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6D12D" w14:textId="77777777" w:rsidR="003C6845" w:rsidRDefault="003C6845" w:rsidP="008F3A87">
      <w:pPr>
        <w:rPr>
          <w:rFonts w:ascii="Goudy Old Style" w:hAnsi="Goudy Old Style"/>
          <w:lang w:val="es-ES"/>
        </w:rPr>
      </w:pPr>
      <w:r>
        <w:rPr>
          <w:rFonts w:ascii="Goudy Old Style" w:hAnsi="Goudy Old Style"/>
          <w:lang w:val="es-ES"/>
        </w:rPr>
        <w:t>Un Liderazgo Ungido</w:t>
      </w:r>
    </w:p>
    <w:p w14:paraId="42A390F3" w14:textId="77777777" w:rsidR="003C6845" w:rsidRDefault="003C6845" w:rsidP="008F3A87">
      <w:pPr>
        <w:rPr>
          <w:rFonts w:ascii="Goudy Old Style" w:hAnsi="Goudy Old Style"/>
          <w:lang w:val="es-ES"/>
        </w:rPr>
      </w:pPr>
      <w:proofErr w:type="spellStart"/>
      <w:r>
        <w:rPr>
          <w:rFonts w:ascii="Goudy Old Style" w:hAnsi="Goudy Old Style"/>
          <w:lang w:val="es-ES"/>
        </w:rPr>
        <w:t>Leccion</w:t>
      </w:r>
      <w:proofErr w:type="spellEnd"/>
      <w:r>
        <w:rPr>
          <w:rFonts w:ascii="Goudy Old Style" w:hAnsi="Goudy Old Style"/>
          <w:lang w:val="es-ES"/>
        </w:rPr>
        <w:t xml:space="preserve"> 13: ¿</w:t>
      </w:r>
      <w:proofErr w:type="spellStart"/>
      <w:r>
        <w:rPr>
          <w:rFonts w:ascii="Goudy Old Style" w:hAnsi="Goudy Old Style"/>
          <w:lang w:val="es-ES"/>
        </w:rPr>
        <w:t>Quein</w:t>
      </w:r>
      <w:proofErr w:type="spellEnd"/>
      <w:r>
        <w:rPr>
          <w:rFonts w:ascii="Goudy Old Style" w:hAnsi="Goudy Old Style"/>
          <w:lang w:val="es-ES"/>
        </w:rPr>
        <w:t xml:space="preserve"> es mayor, usted o Dios?</w:t>
      </w:r>
    </w:p>
    <w:p w14:paraId="17FC9FCF" w14:textId="77777777" w:rsidR="003C6845" w:rsidRDefault="003C6845" w:rsidP="008F3A87">
      <w:pPr>
        <w:rPr>
          <w:rFonts w:ascii="Goudy Old Style" w:hAnsi="Goudy Old Style"/>
          <w:lang w:val="es-ES"/>
        </w:rPr>
      </w:pPr>
    </w:p>
    <w:p w14:paraId="518B8065" w14:textId="77777777" w:rsidR="003C6845" w:rsidRDefault="003C6845" w:rsidP="003C6845">
      <w:pPr>
        <w:jc w:val="both"/>
        <w:rPr>
          <w:rFonts w:ascii="Goudy Old Style" w:hAnsi="Goudy Old Style"/>
          <w:lang w:val="es-ES"/>
        </w:rPr>
      </w:pPr>
      <w:r>
        <w:rPr>
          <w:rFonts w:ascii="Goudy Old Style" w:hAnsi="Goudy Old Style"/>
          <w:lang w:val="es-ES"/>
        </w:rPr>
        <w:t>Texto: I Samuel 13</w:t>
      </w:r>
      <w:r>
        <w:t>:</w:t>
      </w:r>
      <w:r w:rsidRPr="003C6845">
        <w:rPr>
          <w:rFonts w:ascii="Goudy Old Style" w:hAnsi="Goudy Old Style"/>
          <w:lang w:val="es-ES"/>
        </w:rPr>
        <w:t>1</w:t>
      </w:r>
      <w:r>
        <w:rPr>
          <w:rFonts w:ascii="Goudy Old Style" w:hAnsi="Goudy Old Style"/>
          <w:lang w:val="es-ES"/>
        </w:rPr>
        <w:t>-</w:t>
      </w:r>
      <w:proofErr w:type="gramStart"/>
      <w:r>
        <w:rPr>
          <w:rFonts w:ascii="Goudy Old Style" w:hAnsi="Goudy Old Style"/>
          <w:lang w:val="es-ES"/>
        </w:rPr>
        <w:t>23</w:t>
      </w:r>
      <w:bookmarkStart w:id="0" w:name="_GoBack"/>
      <w:bookmarkEnd w:id="0"/>
      <w:r w:rsidRPr="003C6845">
        <w:rPr>
          <w:rFonts w:ascii="Goudy Old Style" w:hAnsi="Goudy Old Style"/>
          <w:lang w:val="es-ES"/>
        </w:rPr>
        <w:t xml:space="preserve">  Había</w:t>
      </w:r>
      <w:proofErr w:type="gramEnd"/>
      <w:r w:rsidRPr="003C6845">
        <w:rPr>
          <w:rFonts w:ascii="Goudy Old Style" w:hAnsi="Goudy Old Style"/>
          <w:lang w:val="es-ES"/>
        </w:rPr>
        <w:t xml:space="preserve"> ya reinado Saúl un año; y cuando hubo reinado dos años sobre Israel,2  escogió luego a tres mil hombres de Israel, de los cuales estaban con Saúl dos mil en </w:t>
      </w:r>
      <w:proofErr w:type="spellStart"/>
      <w:r w:rsidRPr="003C6845">
        <w:rPr>
          <w:rFonts w:ascii="Goudy Old Style" w:hAnsi="Goudy Old Style"/>
          <w:lang w:val="es-ES"/>
        </w:rPr>
        <w:t>Micmas</w:t>
      </w:r>
      <w:proofErr w:type="spellEnd"/>
      <w:r w:rsidRPr="003C6845">
        <w:rPr>
          <w:rFonts w:ascii="Goudy Old Style" w:hAnsi="Goudy Old Style"/>
          <w:lang w:val="es-ES"/>
        </w:rPr>
        <w:t xml:space="preserve"> y en el monte de </w:t>
      </w:r>
      <w:proofErr w:type="spellStart"/>
      <w:r w:rsidRPr="003C6845">
        <w:rPr>
          <w:rFonts w:ascii="Goudy Old Style" w:hAnsi="Goudy Old Style"/>
          <w:lang w:val="es-ES"/>
        </w:rPr>
        <w:t>Bet</w:t>
      </w:r>
      <w:proofErr w:type="spellEnd"/>
      <w:r w:rsidRPr="003C6845">
        <w:rPr>
          <w:rFonts w:ascii="Goudy Old Style" w:hAnsi="Goudy Old Style"/>
          <w:lang w:val="es-ES"/>
        </w:rPr>
        <w:t xml:space="preserve">-el, y mil estaban con Jonatán en </w:t>
      </w:r>
      <w:proofErr w:type="spellStart"/>
      <w:r w:rsidRPr="003C6845">
        <w:rPr>
          <w:rFonts w:ascii="Goudy Old Style" w:hAnsi="Goudy Old Style"/>
          <w:lang w:val="es-ES"/>
        </w:rPr>
        <w:t>Gabaa</w:t>
      </w:r>
      <w:proofErr w:type="spellEnd"/>
      <w:r w:rsidRPr="003C6845">
        <w:rPr>
          <w:rFonts w:ascii="Goudy Old Style" w:hAnsi="Goudy Old Style"/>
          <w:lang w:val="es-ES"/>
        </w:rPr>
        <w:t xml:space="preserve"> de Benjamín; y envió al resto del pueblo cada uno a sus tiendas.3  Y Jonatán atacó a la guarnición de los filisteos que había en el collado, y lo oyeron los filisteos. E hizo Saúl tocar trompeta por todo el país, diciendo: Oigan los hebreos.</w:t>
      </w:r>
      <w:proofErr w:type="gramStart"/>
      <w:r w:rsidRPr="003C6845">
        <w:rPr>
          <w:rFonts w:ascii="Goudy Old Style" w:hAnsi="Goudy Old Style"/>
          <w:lang w:val="es-ES"/>
        </w:rPr>
        <w:t>4  Y</w:t>
      </w:r>
      <w:proofErr w:type="gramEnd"/>
      <w:r w:rsidRPr="003C6845">
        <w:rPr>
          <w:rFonts w:ascii="Goudy Old Style" w:hAnsi="Goudy Old Style"/>
          <w:lang w:val="es-ES"/>
        </w:rPr>
        <w:t xml:space="preserve"> todo Israel oyó que se decía: Saúl ha atacado a la guarnición de los filisteos; y también que Israel se había hecho abominable a los filisteos. Y se juntó el pueblo en pos de Saúl en Gilgal.5  Entonces los filisteos se juntaron para pelear contra Israel, treinta mil carros, seis mil hombres de a caballo, y pueblo numeroso como la arena que está a la orilla del mar; y subieron y acamparon en </w:t>
      </w:r>
      <w:proofErr w:type="spellStart"/>
      <w:r w:rsidRPr="003C6845">
        <w:rPr>
          <w:rFonts w:ascii="Goudy Old Style" w:hAnsi="Goudy Old Style"/>
          <w:lang w:val="es-ES"/>
        </w:rPr>
        <w:t>Micmas</w:t>
      </w:r>
      <w:proofErr w:type="spellEnd"/>
      <w:r w:rsidRPr="003C6845">
        <w:rPr>
          <w:rFonts w:ascii="Goudy Old Style" w:hAnsi="Goudy Old Style"/>
          <w:lang w:val="es-ES"/>
        </w:rPr>
        <w:t xml:space="preserve">, al oriente de Bet-avén.6  Cuando los hombres de Israel vieron que estaban en estrecho (porque el pueblo estaba en aprieto), se escondieron en cuevas, en fosos, en peñascos, en rocas y en cisternas.7  Y algunos de los hebreos pasaron el Jordán a la tierra de </w:t>
      </w:r>
      <w:proofErr w:type="spellStart"/>
      <w:r w:rsidRPr="003C6845">
        <w:rPr>
          <w:rFonts w:ascii="Goudy Old Style" w:hAnsi="Goudy Old Style"/>
          <w:lang w:val="es-ES"/>
        </w:rPr>
        <w:t>Gad</w:t>
      </w:r>
      <w:proofErr w:type="spellEnd"/>
      <w:r w:rsidRPr="003C6845">
        <w:rPr>
          <w:rFonts w:ascii="Goudy Old Style" w:hAnsi="Goudy Old Style"/>
          <w:lang w:val="es-ES"/>
        </w:rPr>
        <w:t xml:space="preserve"> y de Galaad; pero Saúl permanecía aún en </w:t>
      </w:r>
      <w:proofErr w:type="spellStart"/>
      <w:r w:rsidRPr="003C6845">
        <w:rPr>
          <w:rFonts w:ascii="Goudy Old Style" w:hAnsi="Goudy Old Style"/>
          <w:lang w:val="es-ES"/>
        </w:rPr>
        <w:t>Gilgal</w:t>
      </w:r>
      <w:proofErr w:type="spellEnd"/>
      <w:r w:rsidRPr="003C6845">
        <w:rPr>
          <w:rFonts w:ascii="Goudy Old Style" w:hAnsi="Goudy Old Style"/>
          <w:lang w:val="es-ES"/>
        </w:rPr>
        <w:t xml:space="preserve">, y todo el pueblo iba tras él temblando.8  Y él esperó siete días, conforme al plazo que Samuel había dicho; pero Samuel no venía a </w:t>
      </w:r>
      <w:proofErr w:type="spellStart"/>
      <w:r w:rsidRPr="003C6845">
        <w:rPr>
          <w:rFonts w:ascii="Goudy Old Style" w:hAnsi="Goudy Old Style"/>
          <w:lang w:val="es-ES"/>
        </w:rPr>
        <w:t>Gilgal</w:t>
      </w:r>
      <w:proofErr w:type="spellEnd"/>
      <w:r w:rsidRPr="003C6845">
        <w:rPr>
          <w:rFonts w:ascii="Goudy Old Style" w:hAnsi="Goudy Old Style"/>
          <w:lang w:val="es-ES"/>
        </w:rPr>
        <w:t>, y el pueblo se le desertaba.9  Entonces dijo Saúl: Traedme holocausto y ofrendas de paz. Y ofreció el holocausto.</w:t>
      </w:r>
      <w:proofErr w:type="gramStart"/>
      <w:r w:rsidRPr="003C6845">
        <w:rPr>
          <w:rFonts w:ascii="Goudy Old Style" w:hAnsi="Goudy Old Style"/>
          <w:lang w:val="es-ES"/>
        </w:rPr>
        <w:t>10  Y</w:t>
      </w:r>
      <w:proofErr w:type="gramEnd"/>
      <w:r w:rsidRPr="003C6845">
        <w:rPr>
          <w:rFonts w:ascii="Goudy Old Style" w:hAnsi="Goudy Old Style"/>
          <w:lang w:val="es-ES"/>
        </w:rPr>
        <w:t xml:space="preserve"> cuando él acababa de ofrecer el holocausto, he aquí Samuel que venía; y Saúl salió a recibirle, para saludarle.11  Entonces Samuel dijo: ¿Qué has hecho? Y Saúl respondió: Porque vi que el pueblo se me desertaba, y que tú no venías dentro del plazo señalado, y que los filisteos estaban reunidos en Micmas,</w:t>
      </w:r>
      <w:proofErr w:type="gramStart"/>
      <w:r w:rsidRPr="003C6845">
        <w:rPr>
          <w:rFonts w:ascii="Goudy Old Style" w:hAnsi="Goudy Old Style"/>
          <w:lang w:val="es-ES"/>
        </w:rPr>
        <w:t>12  me</w:t>
      </w:r>
      <w:proofErr w:type="gramEnd"/>
      <w:r w:rsidRPr="003C6845">
        <w:rPr>
          <w:rFonts w:ascii="Goudy Old Style" w:hAnsi="Goudy Old Style"/>
          <w:lang w:val="es-ES"/>
        </w:rPr>
        <w:t xml:space="preserve"> dije: Ahora descenderán los filisteos contra mí a </w:t>
      </w:r>
      <w:proofErr w:type="spellStart"/>
      <w:r w:rsidRPr="003C6845">
        <w:rPr>
          <w:rFonts w:ascii="Goudy Old Style" w:hAnsi="Goudy Old Style"/>
          <w:lang w:val="es-ES"/>
        </w:rPr>
        <w:t>Gilgal</w:t>
      </w:r>
      <w:proofErr w:type="spellEnd"/>
      <w:r w:rsidRPr="003C6845">
        <w:rPr>
          <w:rFonts w:ascii="Goudy Old Style" w:hAnsi="Goudy Old Style"/>
          <w:lang w:val="es-ES"/>
        </w:rPr>
        <w:t>, y yo no he implorado el favor de Jehová. Me esforcé, pues, y ofrecí holocausto.</w:t>
      </w:r>
      <w:proofErr w:type="gramStart"/>
      <w:r w:rsidRPr="003C6845">
        <w:rPr>
          <w:rFonts w:ascii="Goudy Old Style" w:hAnsi="Goudy Old Style"/>
          <w:lang w:val="es-ES"/>
        </w:rPr>
        <w:t>13  Entonces</w:t>
      </w:r>
      <w:proofErr w:type="gramEnd"/>
      <w:r w:rsidRPr="003C6845">
        <w:rPr>
          <w:rFonts w:ascii="Goudy Old Style" w:hAnsi="Goudy Old Style"/>
          <w:lang w:val="es-ES"/>
        </w:rPr>
        <w:t xml:space="preserve"> Samuel dijo a Saúl: Locamente has hecho; no guardaste el mandamiento de Jehová tu Dios que él te había ordenado; pues ahora Jehová hubiera confirmado tu reino sobre Israel para siempre.14  Mas ahora tu reino no será duradero. Jehová se ha buscado un varón conforme a su corazón, al cual Jehová ha designado para que sea príncipe sobre su pueblo, por cuanto tú no has guardado lo que Jehová te mandó.</w:t>
      </w:r>
      <w:proofErr w:type="gramStart"/>
      <w:r w:rsidRPr="003C6845">
        <w:rPr>
          <w:rFonts w:ascii="Goudy Old Style" w:hAnsi="Goudy Old Style"/>
          <w:lang w:val="es-ES"/>
        </w:rPr>
        <w:t>15  Y</w:t>
      </w:r>
      <w:proofErr w:type="gramEnd"/>
      <w:r w:rsidRPr="003C6845">
        <w:rPr>
          <w:rFonts w:ascii="Goudy Old Style" w:hAnsi="Goudy Old Style"/>
          <w:lang w:val="es-ES"/>
        </w:rPr>
        <w:t xml:space="preserve"> levantándose Samuel, subió de </w:t>
      </w:r>
      <w:proofErr w:type="spellStart"/>
      <w:r w:rsidRPr="003C6845">
        <w:rPr>
          <w:rFonts w:ascii="Goudy Old Style" w:hAnsi="Goudy Old Style"/>
          <w:lang w:val="es-ES"/>
        </w:rPr>
        <w:t>Gilgal</w:t>
      </w:r>
      <w:proofErr w:type="spellEnd"/>
      <w:r w:rsidRPr="003C6845">
        <w:rPr>
          <w:rFonts w:ascii="Goudy Old Style" w:hAnsi="Goudy Old Style"/>
          <w:lang w:val="es-ES"/>
        </w:rPr>
        <w:t xml:space="preserve"> a </w:t>
      </w:r>
      <w:proofErr w:type="spellStart"/>
      <w:r w:rsidRPr="003C6845">
        <w:rPr>
          <w:rFonts w:ascii="Goudy Old Style" w:hAnsi="Goudy Old Style"/>
          <w:lang w:val="es-ES"/>
        </w:rPr>
        <w:t>Gabaa</w:t>
      </w:r>
      <w:proofErr w:type="spellEnd"/>
      <w:r w:rsidRPr="003C6845">
        <w:rPr>
          <w:rFonts w:ascii="Goudy Old Style" w:hAnsi="Goudy Old Style"/>
          <w:lang w:val="es-ES"/>
        </w:rPr>
        <w:t xml:space="preserve"> de Benjamín. Y Saúl contó la gente que se hallaba con él, como seiscientos hombres.16  Saúl, pues, y Jonatán su hijo, y el pueblo que con ellos se hallaba, se quedaron en </w:t>
      </w:r>
      <w:proofErr w:type="spellStart"/>
      <w:r w:rsidRPr="003C6845">
        <w:rPr>
          <w:rFonts w:ascii="Goudy Old Style" w:hAnsi="Goudy Old Style"/>
          <w:lang w:val="es-ES"/>
        </w:rPr>
        <w:t>Gabaa</w:t>
      </w:r>
      <w:proofErr w:type="spellEnd"/>
      <w:r w:rsidRPr="003C6845">
        <w:rPr>
          <w:rFonts w:ascii="Goudy Old Style" w:hAnsi="Goudy Old Style"/>
          <w:lang w:val="es-ES"/>
        </w:rPr>
        <w:t xml:space="preserve"> de Benjamín; pero los filisteos habían acampado en Micmas.17  Y salieron merodeadores del campamento de los filisteos en tres escuadrones; un escuadrón marchaba por el camino de </w:t>
      </w:r>
      <w:proofErr w:type="spellStart"/>
      <w:r w:rsidRPr="003C6845">
        <w:rPr>
          <w:rFonts w:ascii="Goudy Old Style" w:hAnsi="Goudy Old Style"/>
          <w:lang w:val="es-ES"/>
        </w:rPr>
        <w:t>Ofra</w:t>
      </w:r>
      <w:proofErr w:type="spellEnd"/>
      <w:r w:rsidRPr="003C6845">
        <w:rPr>
          <w:rFonts w:ascii="Goudy Old Style" w:hAnsi="Goudy Old Style"/>
          <w:lang w:val="es-ES"/>
        </w:rPr>
        <w:t xml:space="preserve"> hacia la tierra de Sual,18  otro escuadrón marchaba hacia </w:t>
      </w:r>
      <w:proofErr w:type="spellStart"/>
      <w:r w:rsidRPr="003C6845">
        <w:rPr>
          <w:rFonts w:ascii="Goudy Old Style" w:hAnsi="Goudy Old Style"/>
          <w:lang w:val="es-ES"/>
        </w:rPr>
        <w:t>Bet</w:t>
      </w:r>
      <w:proofErr w:type="spellEnd"/>
      <w:r w:rsidRPr="003C6845">
        <w:rPr>
          <w:rFonts w:ascii="Goudy Old Style" w:hAnsi="Goudy Old Style"/>
          <w:lang w:val="es-ES"/>
        </w:rPr>
        <w:t xml:space="preserve">-horón, y el tercer escuadrón marchaba hacia la región que mira al valle de </w:t>
      </w:r>
      <w:proofErr w:type="spellStart"/>
      <w:r w:rsidRPr="003C6845">
        <w:rPr>
          <w:rFonts w:ascii="Goudy Old Style" w:hAnsi="Goudy Old Style"/>
          <w:lang w:val="es-ES"/>
        </w:rPr>
        <w:t>Zeboim</w:t>
      </w:r>
      <w:proofErr w:type="spellEnd"/>
      <w:r w:rsidRPr="003C6845">
        <w:rPr>
          <w:rFonts w:ascii="Goudy Old Style" w:hAnsi="Goudy Old Style"/>
          <w:lang w:val="es-ES"/>
        </w:rPr>
        <w:t xml:space="preserve">, hacia el desierto.19  Y en toda la tierra de Israel no se hallaba herrero; porque los filisteos habían dicho: Para que los hebreos no hagan espada o lanza.20  Por lo cual todos los de Israel tenían que descender a los filisteos para afilar cada uno la reja de su arado, su azadón, su hacha o su hoz.21  Y el precio era un </w:t>
      </w:r>
      <w:proofErr w:type="spellStart"/>
      <w:r w:rsidRPr="003C6845">
        <w:rPr>
          <w:rFonts w:ascii="Goudy Old Style" w:hAnsi="Goudy Old Style"/>
          <w:lang w:val="es-ES"/>
        </w:rPr>
        <w:t>pim</w:t>
      </w:r>
      <w:proofErr w:type="spellEnd"/>
      <w:r w:rsidRPr="003C6845">
        <w:rPr>
          <w:rFonts w:ascii="Goudy Old Style" w:hAnsi="Goudy Old Style"/>
          <w:lang w:val="es-ES"/>
        </w:rPr>
        <w:t xml:space="preserve"> por las rejas de arado y por los azadones, y la tercera parte de un siclo por afilar las hachas y por componer las aguijadas.22  Así aconteció que en el día de la batalla no se halló espada ni lanza en mano de ninguno del pueblo que estaba con Saúl y con Jonatán, excepto Saúl y J</w:t>
      </w:r>
      <w:r>
        <w:rPr>
          <w:rFonts w:ascii="Goudy Old Style" w:hAnsi="Goudy Old Style"/>
          <w:lang w:val="es-ES"/>
        </w:rPr>
        <w:t>onatán su hijo, que las tenían.</w:t>
      </w:r>
      <w:r w:rsidRPr="003C6845">
        <w:rPr>
          <w:rFonts w:ascii="Goudy Old Style" w:hAnsi="Goudy Old Style"/>
          <w:lang w:val="es-ES"/>
        </w:rPr>
        <w:t xml:space="preserve">23  Y la guarnición de los filisteos avanzó hasta el paso de </w:t>
      </w:r>
      <w:proofErr w:type="spellStart"/>
      <w:r w:rsidRPr="003C6845">
        <w:rPr>
          <w:rFonts w:ascii="Goudy Old Style" w:hAnsi="Goudy Old Style"/>
          <w:lang w:val="es-ES"/>
        </w:rPr>
        <w:t>Micmas</w:t>
      </w:r>
      <w:proofErr w:type="spellEnd"/>
      <w:r w:rsidRPr="003C6845">
        <w:rPr>
          <w:rFonts w:ascii="Goudy Old Style" w:hAnsi="Goudy Old Style"/>
          <w:lang w:val="es-ES"/>
        </w:rPr>
        <w:t>.</w:t>
      </w:r>
    </w:p>
    <w:p w14:paraId="6FC9855F" w14:textId="77777777" w:rsidR="003C6845" w:rsidRDefault="003C6845" w:rsidP="008F3A87">
      <w:pPr>
        <w:rPr>
          <w:rFonts w:ascii="Goudy Old Style" w:hAnsi="Goudy Old Style"/>
          <w:lang w:val="es-ES"/>
        </w:rPr>
      </w:pPr>
    </w:p>
    <w:p w14:paraId="210E6FD2" w14:textId="77777777" w:rsidR="008F3A87" w:rsidRPr="008F3A87" w:rsidRDefault="008F3A87" w:rsidP="008F3A87">
      <w:pPr>
        <w:rPr>
          <w:rFonts w:ascii="Goudy Old Style" w:hAnsi="Goudy Old Style"/>
          <w:lang w:val="es-ES"/>
        </w:rPr>
      </w:pPr>
      <w:r w:rsidRPr="008F3A87">
        <w:rPr>
          <w:rFonts w:ascii="Goudy Old Style" w:hAnsi="Goudy Old Style"/>
          <w:lang w:val="es-ES"/>
        </w:rPr>
        <w:t>Temas clave en Samuel:</w:t>
      </w:r>
    </w:p>
    <w:p w14:paraId="41E48AC1" w14:textId="77777777" w:rsidR="008F3A87" w:rsidRPr="008F3A87" w:rsidRDefault="008F3A87" w:rsidP="008F3A87">
      <w:pPr>
        <w:rPr>
          <w:rFonts w:ascii="Goudy Old Style" w:hAnsi="Goudy Old Style"/>
          <w:lang w:val="es-ES"/>
        </w:rPr>
      </w:pPr>
      <w:r w:rsidRPr="008F3A87">
        <w:rPr>
          <w:rFonts w:ascii="Goudy Old Style" w:hAnsi="Goudy Old Style"/>
          <w:lang w:val="es-ES"/>
        </w:rPr>
        <w:t></w:t>
      </w:r>
      <w:r w:rsidRPr="008F3A87">
        <w:rPr>
          <w:rFonts w:ascii="Goudy Old Style" w:hAnsi="Goudy Old Style"/>
          <w:lang w:val="es-ES"/>
        </w:rPr>
        <w:tab/>
        <w:t>¿A quién Dios escoge para ser usado y como escoge El a quien rechazar?</w:t>
      </w:r>
    </w:p>
    <w:p w14:paraId="77ABE22E" w14:textId="77777777" w:rsidR="008F3A87" w:rsidRPr="008F3A87" w:rsidRDefault="008F3A87" w:rsidP="008F3A87">
      <w:pPr>
        <w:rPr>
          <w:rFonts w:ascii="Goudy Old Style" w:hAnsi="Goudy Old Style"/>
          <w:lang w:val="es-ES"/>
        </w:rPr>
      </w:pPr>
      <w:r w:rsidRPr="008F3A87">
        <w:rPr>
          <w:rFonts w:ascii="Goudy Old Style" w:hAnsi="Goudy Old Style"/>
          <w:lang w:val="es-ES"/>
        </w:rPr>
        <w:lastRenderedPageBreak/>
        <w:t></w:t>
      </w:r>
      <w:r w:rsidRPr="008F3A87">
        <w:rPr>
          <w:rFonts w:ascii="Goudy Old Style" w:hAnsi="Goudy Old Style"/>
          <w:lang w:val="es-ES"/>
        </w:rPr>
        <w:tab/>
        <w:t>Dios protegerá a quien Él ha escogido. (La palabra “mesías” significa “ungido.” El concepto de Mesías para Israel proviene de su entendimiento acerca de un rey justo que un día sería más grande de lo que David seria.)</w:t>
      </w:r>
    </w:p>
    <w:p w14:paraId="1810F746" w14:textId="77777777" w:rsidR="008F3A87" w:rsidRPr="008F3A87" w:rsidRDefault="008F3A87" w:rsidP="008F3A87">
      <w:pPr>
        <w:rPr>
          <w:rFonts w:ascii="Goudy Old Style" w:hAnsi="Goudy Old Style"/>
          <w:lang w:val="es-ES"/>
        </w:rPr>
      </w:pPr>
      <w:r w:rsidRPr="008F3A87">
        <w:rPr>
          <w:rFonts w:ascii="Goudy Old Style" w:hAnsi="Goudy Old Style"/>
          <w:lang w:val="es-ES"/>
        </w:rPr>
        <w:t></w:t>
      </w:r>
      <w:r w:rsidRPr="008F3A87">
        <w:rPr>
          <w:rFonts w:ascii="Goudy Old Style" w:hAnsi="Goudy Old Style"/>
          <w:lang w:val="es-ES"/>
        </w:rPr>
        <w:tab/>
        <w:t>El cumplimiento del plan de Dios se encuentra en Deuteronomio:</w:t>
      </w:r>
    </w:p>
    <w:p w14:paraId="5DEAF5F2" w14:textId="77777777" w:rsidR="008F3A87" w:rsidRPr="008F3A87" w:rsidRDefault="008F3A87" w:rsidP="008F3A87">
      <w:pPr>
        <w:rPr>
          <w:rFonts w:ascii="Goudy Old Style" w:hAnsi="Goudy Old Style"/>
          <w:lang w:val="es-ES"/>
        </w:rPr>
      </w:pPr>
      <w:r w:rsidRPr="008F3A87">
        <w:rPr>
          <w:rFonts w:ascii="Goudy Old Style" w:hAnsi="Goudy Old Style"/>
          <w:lang w:val="es-ES"/>
        </w:rPr>
        <w:t>1.</w:t>
      </w:r>
      <w:r w:rsidRPr="008F3A87">
        <w:rPr>
          <w:rFonts w:ascii="Goudy Old Style" w:hAnsi="Goudy Old Style"/>
          <w:lang w:val="es-ES"/>
        </w:rPr>
        <w:tab/>
        <w:t>Descansar de los ataques del enemigo y determinar un lugar para adorar (Deut. 12:1-14, 20-25)</w:t>
      </w:r>
    </w:p>
    <w:p w14:paraId="19EA23A0" w14:textId="77777777" w:rsidR="008F3A87" w:rsidRPr="008F3A87" w:rsidRDefault="008F3A87" w:rsidP="008F3A87">
      <w:pPr>
        <w:rPr>
          <w:rFonts w:ascii="Goudy Old Style" w:hAnsi="Goudy Old Style"/>
          <w:lang w:val="es-ES"/>
        </w:rPr>
      </w:pPr>
      <w:r w:rsidRPr="008F3A87">
        <w:rPr>
          <w:rFonts w:ascii="Goudy Old Style" w:hAnsi="Goudy Old Style"/>
          <w:lang w:val="es-ES"/>
        </w:rPr>
        <w:t>Deuteronomio 12:1-14 Deuteronomio 12:20-25</w:t>
      </w:r>
    </w:p>
    <w:p w14:paraId="46657B61" w14:textId="77777777" w:rsidR="008F3A87" w:rsidRPr="008F3A87" w:rsidRDefault="008F3A87" w:rsidP="008F3A87">
      <w:pPr>
        <w:rPr>
          <w:rFonts w:ascii="Goudy Old Style" w:hAnsi="Goudy Old Style"/>
          <w:lang w:val="es-ES"/>
        </w:rPr>
      </w:pPr>
    </w:p>
    <w:p w14:paraId="3E3B124D" w14:textId="77777777" w:rsidR="008F3A87" w:rsidRPr="008F3A87" w:rsidRDefault="008F3A87" w:rsidP="008F3A87">
      <w:pPr>
        <w:rPr>
          <w:rFonts w:ascii="Goudy Old Style" w:hAnsi="Goudy Old Style"/>
          <w:lang w:val="es-ES"/>
        </w:rPr>
      </w:pPr>
      <w:r w:rsidRPr="008F3A87">
        <w:rPr>
          <w:rFonts w:ascii="Goudy Old Style" w:hAnsi="Goudy Old Style"/>
          <w:lang w:val="es-ES"/>
        </w:rPr>
        <w:t></w:t>
      </w:r>
      <w:r w:rsidRPr="008F3A87">
        <w:rPr>
          <w:rFonts w:ascii="Goudy Old Style" w:hAnsi="Goudy Old Style"/>
          <w:lang w:val="es-ES"/>
        </w:rPr>
        <w:tab/>
        <w:t>Tres grupos de individuos ilustran lo que Dios usa y rechaza.</w:t>
      </w:r>
    </w:p>
    <w:p w14:paraId="7B39FA8C" w14:textId="77777777" w:rsidR="008F3A87" w:rsidRPr="008F3A87" w:rsidRDefault="008F3A87" w:rsidP="008F3A87">
      <w:pPr>
        <w:rPr>
          <w:rFonts w:ascii="Goudy Old Style" w:hAnsi="Goudy Old Style"/>
          <w:lang w:val="es-ES"/>
        </w:rPr>
      </w:pPr>
      <w:r w:rsidRPr="008F3A87">
        <w:rPr>
          <w:rFonts w:ascii="Goudy Old Style" w:hAnsi="Goudy Old Style"/>
          <w:lang w:val="es-ES"/>
        </w:rPr>
        <w:tab/>
        <w:t>I. Ana y Penina</w:t>
      </w:r>
    </w:p>
    <w:p w14:paraId="7A4DC03F" w14:textId="77777777" w:rsidR="008F3A87" w:rsidRPr="008F3A87" w:rsidRDefault="008F3A87" w:rsidP="008F3A87">
      <w:pPr>
        <w:rPr>
          <w:rFonts w:ascii="Goudy Old Style" w:hAnsi="Goudy Old Style"/>
          <w:lang w:val="es-ES"/>
        </w:rPr>
      </w:pPr>
      <w:r w:rsidRPr="008F3A87">
        <w:rPr>
          <w:rFonts w:ascii="Goudy Old Style" w:hAnsi="Goudy Old Style"/>
          <w:lang w:val="es-ES"/>
        </w:rPr>
        <w:tab/>
        <w:t>II. Samuel y Eli</w:t>
      </w:r>
    </w:p>
    <w:p w14:paraId="13D5269A" w14:textId="77777777" w:rsidR="008F3A87" w:rsidRPr="008F3A87" w:rsidRDefault="008F3A87" w:rsidP="008F3A87">
      <w:pPr>
        <w:rPr>
          <w:rFonts w:ascii="Goudy Old Style" w:hAnsi="Goudy Old Style"/>
          <w:lang w:val="es-ES"/>
        </w:rPr>
      </w:pPr>
      <w:r w:rsidRPr="008F3A87">
        <w:rPr>
          <w:rFonts w:ascii="Goudy Old Style" w:hAnsi="Goudy Old Style"/>
          <w:lang w:val="es-ES"/>
        </w:rPr>
        <w:tab/>
        <w:t>III. David y Saúl</w:t>
      </w:r>
    </w:p>
    <w:p w14:paraId="7336A334" w14:textId="77777777" w:rsidR="008F3A87" w:rsidRPr="008F3A87" w:rsidRDefault="008F3A87" w:rsidP="008F3A87">
      <w:pPr>
        <w:rPr>
          <w:rFonts w:ascii="Goudy Old Style" w:hAnsi="Goudy Old Style"/>
          <w:lang w:val="es-ES"/>
        </w:rPr>
      </w:pPr>
      <w:r w:rsidRPr="008F3A87">
        <w:rPr>
          <w:rFonts w:ascii="Goudy Old Style" w:hAnsi="Goudy Old Style"/>
          <w:lang w:val="es-ES"/>
        </w:rPr>
        <w:t xml:space="preserve">En este libro de Samuel hay un tema que se repite y es que Dios resiste al orgulloso y desobediente, pero da gracia y fuerza a aquellos que son humildes y dependen de Él. </w:t>
      </w:r>
    </w:p>
    <w:p w14:paraId="12200A1D" w14:textId="77777777" w:rsidR="00F627F5" w:rsidRPr="008F3A87" w:rsidRDefault="00107829">
      <w:pPr>
        <w:rPr>
          <w:rFonts w:ascii="Goudy Old Style" w:hAnsi="Goudy Old Style"/>
          <w:lang w:val="es-ES"/>
        </w:rPr>
      </w:pPr>
    </w:p>
    <w:sectPr w:rsidR="00F627F5" w:rsidRPr="008F3A87" w:rsidSect="00B45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A87"/>
    <w:rsid w:val="003C6845"/>
    <w:rsid w:val="008F3A87"/>
    <w:rsid w:val="00B45C0E"/>
    <w:rsid w:val="00C5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37AC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667</Words>
  <Characters>3806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Dies</dc:creator>
  <cp:keywords/>
  <dc:description/>
  <cp:lastModifiedBy>Marshall Dies</cp:lastModifiedBy>
  <cp:revision>1</cp:revision>
  <dcterms:created xsi:type="dcterms:W3CDTF">2017-11-08T23:34:00Z</dcterms:created>
  <dcterms:modified xsi:type="dcterms:W3CDTF">2017-11-09T00:17:00Z</dcterms:modified>
</cp:coreProperties>
</file>